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E147" w14:textId="541BF0DB" w:rsidR="00E7125C" w:rsidRPr="00E7125C" w:rsidRDefault="00E7125C" w:rsidP="00E7125C">
      <w:pPr>
        <w:pStyle w:val="Default"/>
        <w:snapToGrid w:val="0"/>
        <w:spacing w:line="480" w:lineRule="auto"/>
        <w:rPr>
          <w:rFonts w:ascii="Times New Roman" w:hAnsi="Times New Roman" w:cs="Times New Roman"/>
          <w:b/>
          <w:bCs/>
        </w:rPr>
      </w:pPr>
      <w:proofErr w:type="spellStart"/>
      <w:r w:rsidRPr="00534191">
        <w:rPr>
          <w:rFonts w:ascii="Times New Roman" w:hAnsi="Times New Roman" w:cs="Times New Roman" w:hint="eastAsia"/>
          <w:b/>
          <w:bCs/>
        </w:rPr>
        <w:t>O</w:t>
      </w:r>
      <w:r w:rsidRPr="00534191">
        <w:rPr>
          <w:rFonts w:ascii="Times New Roman" w:hAnsi="Times New Roman" w:cs="Times New Roman"/>
          <w:b/>
          <w:bCs/>
        </w:rPr>
        <w:t>atly</w:t>
      </w:r>
      <w:proofErr w:type="spellEnd"/>
      <w:r w:rsidRPr="00534191">
        <w:rPr>
          <w:rFonts w:ascii="Times New Roman" w:hAnsi="Times New Roman" w:cs="Times New Roman"/>
          <w:b/>
          <w:bCs/>
        </w:rPr>
        <w:t xml:space="preserve"> Infographic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noProof/>
        </w:rPr>
        <w:t xml:space="preserve"> </w:t>
      </w:r>
      <w:r w:rsidR="00B12654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EF3E5BD" wp14:editId="2148F71A">
            <wp:extent cx="2995540" cy="8238653"/>
            <wp:effectExtent l="0" t="0" r="0" b="0"/>
            <wp:docPr id="1239953921" name="Picture 1" descr="A screenshot of a pos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953921" name="Picture 1" descr="A screenshot of a pos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824" cy="826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8FDFE" w14:textId="3407FB85" w:rsidR="00E7125C" w:rsidRDefault="00E7125C" w:rsidP="00B12654">
      <w:pPr>
        <w:tabs>
          <w:tab w:val="left" w:pos="3753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OLE_LINK1"/>
      <w:r w:rsidRPr="00E7125C">
        <w:rPr>
          <w:rFonts w:ascii="Times New Roman" w:hAnsi="Times New Roman" w:cs="Times New Roman"/>
          <w:b/>
          <w:bCs/>
        </w:rPr>
        <w:lastRenderedPageBreak/>
        <w:t xml:space="preserve">Information in the infographic: </w:t>
      </w:r>
    </w:p>
    <w:p w14:paraId="152531DA" w14:textId="77777777" w:rsidR="00B12654" w:rsidRPr="00E7125C" w:rsidRDefault="00B12654" w:rsidP="00B12654">
      <w:pPr>
        <w:tabs>
          <w:tab w:val="left" w:pos="3753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944BADF" w14:textId="77777777" w:rsidR="00E7125C" w:rsidRPr="00E7125C" w:rsidRDefault="00E7125C" w:rsidP="00B12654">
      <w:pPr>
        <w:tabs>
          <w:tab w:val="left" w:pos="3753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E7125C">
        <w:rPr>
          <w:rFonts w:ascii="Times New Roman" w:hAnsi="Times New Roman" w:cs="Times New Roman"/>
          <w:b/>
          <w:bCs/>
        </w:rPr>
        <w:t>Oatly</w:t>
      </w:r>
      <w:proofErr w:type="spellEnd"/>
      <w:r w:rsidRPr="00E7125C">
        <w:rPr>
          <w:rFonts w:ascii="Times New Roman" w:hAnsi="Times New Roman" w:cs="Times New Roman"/>
          <w:b/>
          <w:bCs/>
        </w:rPr>
        <w:t xml:space="preserve"> Who?</w:t>
      </w:r>
    </w:p>
    <w:p w14:paraId="54104180" w14:textId="34CDBFF6" w:rsidR="00B12654" w:rsidRDefault="00E7125C" w:rsidP="00B12654">
      <w:pPr>
        <w:tabs>
          <w:tab w:val="left" w:pos="3753"/>
        </w:tabs>
        <w:adjustRightInd w:val="0"/>
        <w:snapToGrid w:val="0"/>
        <w:spacing w:after="0" w:line="240" w:lineRule="auto"/>
        <w:rPr>
          <w:rStyle w:val="oypena"/>
          <w:rFonts w:ascii="Times New Roman" w:hAnsi="Times New Roman" w:cs="Times New Roman"/>
          <w:color w:val="141313"/>
        </w:rPr>
      </w:pPr>
      <w:proofErr w:type="spellStart"/>
      <w:r w:rsidRPr="00E7125C">
        <w:rPr>
          <w:rStyle w:val="oypena"/>
          <w:rFonts w:ascii="Times New Roman" w:hAnsi="Times New Roman" w:cs="Times New Roman"/>
          <w:color w:val="141313"/>
        </w:rPr>
        <w:t>Oatly</w:t>
      </w:r>
      <w:proofErr w:type="spellEnd"/>
      <w:r w:rsidRPr="00E7125C">
        <w:rPr>
          <w:rStyle w:val="oypena"/>
          <w:rFonts w:ascii="Times New Roman" w:hAnsi="Times New Roman" w:cs="Times New Roman"/>
          <w:color w:val="141313"/>
        </w:rPr>
        <w:t xml:space="preserve"> is the world</w:t>
      </w:r>
      <w:r w:rsidR="00C97A2C" w:rsidRPr="00B15B0E">
        <w:rPr>
          <w:rFonts w:ascii="Times New Roman" w:hAnsi="Times New Roman" w:cs="Times New Roman"/>
        </w:rPr>
        <w:t>'</w:t>
      </w:r>
      <w:r w:rsidRPr="00E7125C">
        <w:rPr>
          <w:rStyle w:val="oypena"/>
          <w:rFonts w:ascii="Times New Roman" w:hAnsi="Times New Roman" w:cs="Times New Roman"/>
          <w:color w:val="141313"/>
        </w:rPr>
        <w:t>s original and largest oat drink company. In 2022, we led the global oat milk market with a commanding 26.7% share</w:t>
      </w:r>
      <w:r w:rsidR="0016638E">
        <w:rPr>
          <w:rStyle w:val="oypena"/>
          <w:rFonts w:ascii="Times New Roman" w:hAnsi="Times New Roman" w:cs="Times New Roman"/>
          <w:color w:val="141313"/>
        </w:rPr>
        <w:t xml:space="preserve"> </w:t>
      </w:r>
      <w:r w:rsidR="0016638E" w:rsidRPr="0016638E">
        <w:rPr>
          <w:rFonts w:ascii="Times New Roman" w:hAnsi="Times New Roman" w:cs="Times New Roman"/>
        </w:rPr>
        <w:t>(Mordor Intelligence, 2023)</w:t>
      </w:r>
      <w:r w:rsidRPr="0016638E">
        <w:rPr>
          <w:rStyle w:val="oypena"/>
          <w:rFonts w:ascii="Times New Roman" w:hAnsi="Times New Roman" w:cs="Times New Roman"/>
          <w:color w:val="141313"/>
        </w:rPr>
        <w:t>.</w:t>
      </w:r>
      <w:r w:rsidRPr="00E7125C">
        <w:rPr>
          <w:rStyle w:val="oypena"/>
          <w:rFonts w:ascii="Times New Roman" w:hAnsi="Times New Roman" w:cs="Times New Roman"/>
          <w:color w:val="141313"/>
        </w:rPr>
        <w:t xml:space="preserve"> We harness oats as our fundamental ingredient to craft a range of milk alternatives. Headquartered in Malmö, Sweden, the </w:t>
      </w:r>
      <w:proofErr w:type="spellStart"/>
      <w:r w:rsidRPr="00E7125C">
        <w:rPr>
          <w:rStyle w:val="oypena"/>
          <w:rFonts w:ascii="Times New Roman" w:hAnsi="Times New Roman" w:cs="Times New Roman"/>
          <w:color w:val="141313"/>
        </w:rPr>
        <w:t>Oatly</w:t>
      </w:r>
      <w:proofErr w:type="spellEnd"/>
      <w:r w:rsidRPr="00E7125C">
        <w:rPr>
          <w:rStyle w:val="oypena"/>
          <w:rFonts w:ascii="Times New Roman" w:hAnsi="Times New Roman" w:cs="Times New Roman"/>
          <w:color w:val="141313"/>
        </w:rPr>
        <w:t xml:space="preserve"> brand is available in more than 20 countries globally</w:t>
      </w:r>
      <w:r w:rsidR="003D7A7A">
        <w:rPr>
          <w:rStyle w:val="oypena"/>
          <w:rFonts w:ascii="Times New Roman" w:hAnsi="Times New Roman" w:cs="Times New Roman"/>
          <w:color w:val="141313"/>
        </w:rPr>
        <w:t xml:space="preserve"> (</w:t>
      </w:r>
      <w:proofErr w:type="spellStart"/>
      <w:r w:rsidR="003D7A7A">
        <w:rPr>
          <w:rStyle w:val="oypena"/>
          <w:rFonts w:ascii="Times New Roman" w:hAnsi="Times New Roman" w:cs="Times New Roman"/>
          <w:color w:val="141313"/>
        </w:rPr>
        <w:t>Oatly</w:t>
      </w:r>
      <w:proofErr w:type="spellEnd"/>
      <w:r w:rsidR="003D7A7A">
        <w:rPr>
          <w:rStyle w:val="oypena"/>
          <w:rFonts w:ascii="Times New Roman" w:hAnsi="Times New Roman" w:cs="Times New Roman"/>
          <w:color w:val="141313"/>
        </w:rPr>
        <w:t>, 2024)</w:t>
      </w:r>
      <w:r w:rsidRPr="00E7125C">
        <w:rPr>
          <w:rStyle w:val="oypena"/>
          <w:rFonts w:ascii="Times New Roman" w:hAnsi="Times New Roman" w:cs="Times New Roman"/>
          <w:color w:val="141313"/>
        </w:rPr>
        <w:t>.</w:t>
      </w:r>
    </w:p>
    <w:p w14:paraId="3CC1EB0B" w14:textId="4EF625AD" w:rsidR="00E7125C" w:rsidRPr="00E7125C" w:rsidRDefault="00E7125C" w:rsidP="00B12654">
      <w:pPr>
        <w:tabs>
          <w:tab w:val="left" w:pos="3753"/>
        </w:tabs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E7125C">
        <w:rPr>
          <w:rFonts w:ascii="Times New Roman" w:hAnsi="Times New Roman" w:cs="Times New Roman"/>
        </w:rPr>
        <w:tab/>
      </w:r>
    </w:p>
    <w:p w14:paraId="7662E80C" w14:textId="77777777" w:rsidR="00E7125C" w:rsidRPr="00E7125C" w:rsidRDefault="00E7125C" w:rsidP="00B12654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E7125C">
        <w:rPr>
          <w:rFonts w:ascii="Times New Roman" w:hAnsi="Times New Roman" w:cs="Times New Roman"/>
          <w:b/>
          <w:bCs/>
        </w:rPr>
        <w:t>Oatmilk</w:t>
      </w:r>
      <w:proofErr w:type="spellEnd"/>
      <w:r w:rsidRPr="00E7125C">
        <w:rPr>
          <w:rFonts w:ascii="Times New Roman" w:hAnsi="Times New Roman" w:cs="Times New Roman"/>
          <w:b/>
          <w:bCs/>
        </w:rPr>
        <w:t xml:space="preserve"> </w:t>
      </w:r>
    </w:p>
    <w:p w14:paraId="4B6D1982" w14:textId="77777777" w:rsidR="00E7125C" w:rsidRDefault="00E7125C" w:rsidP="00B12654">
      <w:pPr>
        <w:adjustRightInd w:val="0"/>
        <w:snapToGrid w:val="0"/>
        <w:spacing w:after="0" w:line="240" w:lineRule="auto"/>
        <w:rPr>
          <w:rStyle w:val="oypena"/>
          <w:rFonts w:ascii="Times New Roman" w:hAnsi="Times New Roman" w:cs="Times New Roman"/>
          <w:color w:val="141313"/>
        </w:rPr>
      </w:pPr>
      <w:proofErr w:type="spellStart"/>
      <w:r w:rsidRPr="00E7125C">
        <w:rPr>
          <w:rStyle w:val="oypena"/>
          <w:rFonts w:ascii="Times New Roman" w:hAnsi="Times New Roman" w:cs="Times New Roman"/>
          <w:color w:val="141313"/>
        </w:rPr>
        <w:t>Oatly's</w:t>
      </w:r>
      <w:proofErr w:type="spellEnd"/>
      <w:r w:rsidRPr="00E7125C">
        <w:rPr>
          <w:rStyle w:val="oypena"/>
          <w:rFonts w:ascii="Times New Roman" w:hAnsi="Times New Roman" w:cs="Times New Roman"/>
          <w:color w:val="141313"/>
        </w:rPr>
        <w:t xml:space="preserve"> oat milk comes in an array of flavors, applications, and fat contents to suit diverse preferences and needs.</w:t>
      </w:r>
    </w:p>
    <w:p w14:paraId="3A0565BD" w14:textId="77777777" w:rsidR="00B12654" w:rsidRPr="00E7125C" w:rsidRDefault="00B12654" w:rsidP="00B12654">
      <w:pPr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</w:p>
    <w:p w14:paraId="33786186" w14:textId="77777777" w:rsidR="00E7125C" w:rsidRPr="00E7125C" w:rsidRDefault="00E7125C" w:rsidP="00B12654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7125C">
        <w:rPr>
          <w:rFonts w:ascii="Times New Roman" w:hAnsi="Times New Roman" w:cs="Times New Roman"/>
          <w:b/>
          <w:bCs/>
        </w:rPr>
        <w:t xml:space="preserve">Creamer </w:t>
      </w:r>
    </w:p>
    <w:p w14:paraId="2C422E98" w14:textId="77777777" w:rsidR="00E7125C" w:rsidRDefault="00E7125C" w:rsidP="00B12654">
      <w:pPr>
        <w:adjustRightInd w:val="0"/>
        <w:snapToGrid w:val="0"/>
        <w:spacing w:after="0" w:line="240" w:lineRule="auto"/>
        <w:rPr>
          <w:rStyle w:val="oypena"/>
          <w:rFonts w:ascii="Times New Roman" w:hAnsi="Times New Roman" w:cs="Times New Roman"/>
          <w:color w:val="141313"/>
        </w:rPr>
      </w:pPr>
      <w:r w:rsidRPr="00E7125C">
        <w:rPr>
          <w:rStyle w:val="oypena"/>
          <w:rFonts w:ascii="Times New Roman" w:hAnsi="Times New Roman" w:cs="Times New Roman"/>
          <w:color w:val="141313"/>
        </w:rPr>
        <w:t>Four flavors of creamer are provided to add a little fun to your coffee!</w:t>
      </w:r>
    </w:p>
    <w:p w14:paraId="7A47CAB8" w14:textId="77777777" w:rsidR="00B12654" w:rsidRPr="00E7125C" w:rsidRDefault="00B12654" w:rsidP="00B12654">
      <w:pPr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</w:p>
    <w:p w14:paraId="020239B1" w14:textId="77777777" w:rsidR="00E7125C" w:rsidRPr="003D7A7A" w:rsidRDefault="00E7125C" w:rsidP="00B12654">
      <w:pPr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E7125C">
        <w:rPr>
          <w:rFonts w:ascii="Times New Roman" w:hAnsi="Times New Roman" w:cs="Times New Roman"/>
          <w:b/>
          <w:bCs/>
        </w:rPr>
        <w:t xml:space="preserve">Frozen desserts </w:t>
      </w:r>
    </w:p>
    <w:p w14:paraId="74E804B0" w14:textId="77777777" w:rsidR="003D7A7A" w:rsidRDefault="003D7A7A" w:rsidP="00B12654">
      <w:pPr>
        <w:adjustRightInd w:val="0"/>
        <w:snapToGrid w:val="0"/>
        <w:spacing w:after="0" w:line="240" w:lineRule="auto"/>
        <w:rPr>
          <w:rStyle w:val="oypena"/>
          <w:rFonts w:ascii="Times New Roman" w:hAnsi="Times New Roman" w:cs="Times New Roman"/>
          <w:color w:val="141313"/>
        </w:rPr>
      </w:pPr>
      <w:r w:rsidRPr="003D7A7A">
        <w:rPr>
          <w:rStyle w:val="oypena"/>
          <w:rFonts w:ascii="Times New Roman" w:hAnsi="Times New Roman" w:cs="Times New Roman"/>
          <w:color w:val="141313"/>
        </w:rPr>
        <w:t xml:space="preserve">Pints, novelty bars, mini cups, and soft serve with diverse flavors are waiting for you. </w:t>
      </w:r>
    </w:p>
    <w:p w14:paraId="38BB8C7C" w14:textId="77777777" w:rsidR="00B12654" w:rsidRPr="003D7A7A" w:rsidRDefault="00B12654" w:rsidP="00B12654">
      <w:pPr>
        <w:adjustRightInd w:val="0"/>
        <w:snapToGrid w:val="0"/>
        <w:spacing w:after="0" w:line="240" w:lineRule="auto"/>
        <w:rPr>
          <w:rStyle w:val="oypena"/>
          <w:rFonts w:ascii="Times New Roman" w:hAnsi="Times New Roman" w:cs="Times New Roman"/>
          <w:color w:val="141313"/>
        </w:rPr>
      </w:pPr>
    </w:p>
    <w:p w14:paraId="074FD584" w14:textId="114DE8C8" w:rsidR="00E7125C" w:rsidRPr="003D7A7A" w:rsidRDefault="00E7125C" w:rsidP="00B12654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D7A7A">
        <w:rPr>
          <w:rFonts w:ascii="Times New Roman" w:hAnsi="Times New Roman" w:cs="Times New Roman"/>
          <w:b/>
          <w:bCs/>
        </w:rPr>
        <w:t xml:space="preserve">Cheese </w:t>
      </w:r>
    </w:p>
    <w:p w14:paraId="1CBEEE6A" w14:textId="77777777" w:rsidR="00E7125C" w:rsidRDefault="00E7125C" w:rsidP="00B12654">
      <w:pPr>
        <w:adjustRightInd w:val="0"/>
        <w:snapToGrid w:val="0"/>
        <w:spacing w:after="0" w:line="240" w:lineRule="auto"/>
        <w:rPr>
          <w:rStyle w:val="oypena"/>
          <w:rFonts w:ascii="Times New Roman" w:hAnsi="Times New Roman" w:cs="Times New Roman"/>
          <w:color w:val="141313"/>
        </w:rPr>
      </w:pPr>
      <w:r w:rsidRPr="003D7A7A">
        <w:rPr>
          <w:rStyle w:val="oypena"/>
          <w:rFonts w:ascii="Times New Roman" w:hAnsi="Times New Roman" w:cs="Times New Roman"/>
          <w:color w:val="141313"/>
        </w:rPr>
        <w:t xml:space="preserve">Our new cheese and cream cheese can’t wait to have close contact with your bagels, </w:t>
      </w:r>
      <w:proofErr w:type="gramStart"/>
      <w:r w:rsidRPr="003D7A7A">
        <w:rPr>
          <w:rStyle w:val="oypena"/>
          <w:rFonts w:ascii="Times New Roman" w:hAnsi="Times New Roman" w:cs="Times New Roman"/>
          <w:color w:val="141313"/>
        </w:rPr>
        <w:t>pizzas</w:t>
      </w:r>
      <w:proofErr w:type="gramEnd"/>
      <w:r w:rsidRPr="003D7A7A">
        <w:rPr>
          <w:rStyle w:val="oypena"/>
          <w:rFonts w:ascii="Times New Roman" w:hAnsi="Times New Roman" w:cs="Times New Roman"/>
          <w:color w:val="141313"/>
        </w:rPr>
        <w:t xml:space="preserve"> and sandwiches!</w:t>
      </w:r>
    </w:p>
    <w:p w14:paraId="13D2EBED" w14:textId="77777777" w:rsidR="00B12654" w:rsidRPr="003D7A7A" w:rsidRDefault="00B12654" w:rsidP="00B12654">
      <w:pPr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</w:p>
    <w:p w14:paraId="63CD1A98" w14:textId="55EA35A8" w:rsidR="00E7125C" w:rsidRPr="003D7A7A" w:rsidRDefault="00E7125C" w:rsidP="00B12654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D7A7A">
        <w:rPr>
          <w:rFonts w:ascii="Times New Roman" w:hAnsi="Times New Roman" w:cs="Times New Roman"/>
          <w:b/>
          <w:bCs/>
        </w:rPr>
        <w:t>Yogurt</w:t>
      </w:r>
    </w:p>
    <w:p w14:paraId="4E821B00" w14:textId="77777777" w:rsidR="00E7125C" w:rsidRDefault="00E7125C" w:rsidP="00B12654">
      <w:pPr>
        <w:adjustRightInd w:val="0"/>
        <w:snapToGrid w:val="0"/>
        <w:spacing w:after="0" w:line="240" w:lineRule="auto"/>
        <w:rPr>
          <w:rStyle w:val="oypena"/>
          <w:rFonts w:ascii="Times New Roman" w:hAnsi="Times New Roman" w:cs="Times New Roman"/>
          <w:color w:val="141313"/>
        </w:rPr>
      </w:pPr>
      <w:r w:rsidRPr="00E7125C">
        <w:rPr>
          <w:rStyle w:val="oypena"/>
          <w:rFonts w:ascii="Times New Roman" w:hAnsi="Times New Roman" w:cs="Times New Roman"/>
          <w:color w:val="141313"/>
        </w:rPr>
        <w:t>Indulge in creamy, dairy-free oat yogurt—five flavors for a blissful taste adventure!</w:t>
      </w:r>
    </w:p>
    <w:p w14:paraId="529F47B5" w14:textId="77777777" w:rsidR="00760030" w:rsidRPr="00E7125C" w:rsidRDefault="00760030" w:rsidP="00B12654">
      <w:pPr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</w:p>
    <w:p w14:paraId="6FA1F3CA" w14:textId="7CE2E206" w:rsidR="00953098" w:rsidRDefault="00E7125C" w:rsidP="00B12654">
      <w:pPr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More Info, Visit </w:t>
      </w:r>
      <w:proofErr w:type="gramStart"/>
      <w:r>
        <w:rPr>
          <w:rFonts w:ascii="Times New Roman" w:hAnsi="Times New Roman" w:cs="Times New Roman"/>
        </w:rPr>
        <w:t>oatly.com</w:t>
      </w:r>
      <w:proofErr w:type="gramEnd"/>
      <w:r>
        <w:rPr>
          <w:rFonts w:ascii="Times New Roman" w:hAnsi="Times New Roman" w:cs="Times New Roman"/>
        </w:rPr>
        <w:t xml:space="preserve"> </w:t>
      </w:r>
    </w:p>
    <w:bookmarkEnd w:id="0"/>
    <w:p w14:paraId="435A1B03" w14:textId="77777777" w:rsidR="00B12654" w:rsidRDefault="00B12654" w:rsidP="00B12654">
      <w:pPr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</w:p>
    <w:p w14:paraId="43FCD5CD" w14:textId="55A2E081" w:rsidR="0016638E" w:rsidRDefault="00FB70B2" w:rsidP="0016638E">
      <w:pPr>
        <w:jc w:val="center"/>
        <w:rPr>
          <w:rFonts w:ascii="Times New Roman" w:hAnsi="Times New Roman" w:cs="Times New Roman"/>
          <w:b/>
          <w:bCs/>
        </w:rPr>
      </w:pPr>
      <w:r w:rsidRPr="00FB70B2">
        <w:rPr>
          <w:rFonts w:ascii="Times New Roman" w:hAnsi="Times New Roman" w:cs="Times New Roman"/>
          <w:b/>
          <w:bCs/>
        </w:rPr>
        <w:t>References</w:t>
      </w:r>
    </w:p>
    <w:p w14:paraId="57152769" w14:textId="77777777" w:rsidR="0016638E" w:rsidRDefault="0016638E" w:rsidP="0016638E">
      <w:pPr>
        <w:pStyle w:val="NormalWeb"/>
        <w:ind w:left="567" w:hanging="567"/>
      </w:pPr>
      <w:r>
        <w:t xml:space="preserve">Mordor Intelligence, M. (2023). </w:t>
      </w:r>
      <w:r>
        <w:rPr>
          <w:i/>
          <w:iCs/>
        </w:rPr>
        <w:t>Oat Milk Market Size &amp; share analysis - industry research report - growth trends</w:t>
      </w:r>
      <w:r>
        <w:t xml:space="preserve">. Oat Milk Market Size &amp; Share Analysis - Industry Research Report - Growth Trends. https://www.mordorintelligence.com/industry-reports/global-oat-milk-market </w:t>
      </w:r>
    </w:p>
    <w:p w14:paraId="6038ABD7" w14:textId="33D02027" w:rsidR="003D7A7A" w:rsidRDefault="003D7A7A" w:rsidP="003D7A7A">
      <w:pPr>
        <w:pStyle w:val="NormalWeb"/>
        <w:ind w:left="567" w:hanging="567"/>
      </w:pPr>
      <w:proofErr w:type="spellStart"/>
      <w:r>
        <w:rPr>
          <w:i/>
          <w:iCs/>
        </w:rPr>
        <w:t>Oatly</w:t>
      </w:r>
      <w:proofErr w:type="spellEnd"/>
      <w:r>
        <w:rPr>
          <w:i/>
          <w:iCs/>
        </w:rPr>
        <w:t xml:space="preserve"> sets sail with Virgin Voyages, marking its first cruise line distribution deal</w:t>
      </w:r>
      <w:r>
        <w:t xml:space="preserve">. </w:t>
      </w:r>
      <w:proofErr w:type="spellStart"/>
      <w:r>
        <w:t>Oatly</w:t>
      </w:r>
      <w:proofErr w:type="spellEnd"/>
      <w:r>
        <w:t xml:space="preserve"> Group AB. (2024, March 25). https://investors.oatly.com/news-releases/news-release-details/oatly-sets-sail-virgin-voyages-marking-its-first-cruise-line </w:t>
      </w:r>
    </w:p>
    <w:p w14:paraId="5A0DD421" w14:textId="77777777" w:rsidR="0016638E" w:rsidRPr="0016638E" w:rsidRDefault="0016638E" w:rsidP="0016638E">
      <w:pPr>
        <w:rPr>
          <w:rFonts w:ascii="Times New Roman" w:hAnsi="Times New Roman" w:cs="Times New Roman"/>
        </w:rPr>
      </w:pPr>
    </w:p>
    <w:sectPr w:rsidR="0016638E" w:rsidRPr="0016638E" w:rsidSect="00894159">
      <w:pgSz w:w="12240" w:h="163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DE0B3" w14:textId="77777777" w:rsidR="00894159" w:rsidRDefault="00894159" w:rsidP="0039171D">
      <w:pPr>
        <w:spacing w:after="0" w:line="240" w:lineRule="auto"/>
      </w:pPr>
      <w:r>
        <w:separator/>
      </w:r>
    </w:p>
  </w:endnote>
  <w:endnote w:type="continuationSeparator" w:id="0">
    <w:p w14:paraId="38D4EA73" w14:textId="77777777" w:rsidR="00894159" w:rsidRDefault="00894159" w:rsidP="00391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8D504" w14:textId="77777777" w:rsidR="00894159" w:rsidRDefault="00894159" w:rsidP="0039171D">
      <w:pPr>
        <w:spacing w:after="0" w:line="240" w:lineRule="auto"/>
      </w:pPr>
      <w:r>
        <w:separator/>
      </w:r>
    </w:p>
  </w:footnote>
  <w:footnote w:type="continuationSeparator" w:id="0">
    <w:p w14:paraId="199DF6E0" w14:textId="77777777" w:rsidR="00894159" w:rsidRDefault="00894159" w:rsidP="00391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A4"/>
    <w:rsid w:val="001425A4"/>
    <w:rsid w:val="0016638E"/>
    <w:rsid w:val="00216BEA"/>
    <w:rsid w:val="00253B22"/>
    <w:rsid w:val="002A0EA2"/>
    <w:rsid w:val="002C6445"/>
    <w:rsid w:val="0039171D"/>
    <w:rsid w:val="003D7A7A"/>
    <w:rsid w:val="004B7D41"/>
    <w:rsid w:val="005909A0"/>
    <w:rsid w:val="00664523"/>
    <w:rsid w:val="006914CF"/>
    <w:rsid w:val="00760030"/>
    <w:rsid w:val="007F69A7"/>
    <w:rsid w:val="00840A53"/>
    <w:rsid w:val="00894159"/>
    <w:rsid w:val="00953098"/>
    <w:rsid w:val="00AF1348"/>
    <w:rsid w:val="00B12654"/>
    <w:rsid w:val="00B14948"/>
    <w:rsid w:val="00B40903"/>
    <w:rsid w:val="00B4125A"/>
    <w:rsid w:val="00C11043"/>
    <w:rsid w:val="00C71085"/>
    <w:rsid w:val="00C97A2C"/>
    <w:rsid w:val="00D3311E"/>
    <w:rsid w:val="00D877AC"/>
    <w:rsid w:val="00E7125C"/>
    <w:rsid w:val="00F40CF0"/>
    <w:rsid w:val="00F546DD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35CB9"/>
  <w15:chartTrackingRefBased/>
  <w15:docId w15:val="{460F7AAE-CC1A-4C0D-98BA-42AE15E6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77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1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71D"/>
  </w:style>
  <w:style w:type="paragraph" w:styleId="Footer">
    <w:name w:val="footer"/>
    <w:basedOn w:val="Normal"/>
    <w:link w:val="FooterChar"/>
    <w:uiPriority w:val="99"/>
    <w:unhideWhenUsed/>
    <w:rsid w:val="00391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71D"/>
  </w:style>
  <w:style w:type="paragraph" w:customStyle="1" w:styleId="cvgsua">
    <w:name w:val="cvgsua"/>
    <w:basedOn w:val="Normal"/>
    <w:rsid w:val="00391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oypena">
    <w:name w:val="oypena"/>
    <w:basedOn w:val="DefaultParagraphFont"/>
    <w:rsid w:val="0039171D"/>
  </w:style>
  <w:style w:type="paragraph" w:styleId="NormalWeb">
    <w:name w:val="Normal (Web)"/>
    <w:basedOn w:val="Normal"/>
    <w:uiPriority w:val="99"/>
    <w:semiHidden/>
    <w:unhideWhenUsed/>
    <w:rsid w:val="0016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Jiayi Mu</dc:creator>
  <cp:keywords/>
  <dc:description/>
  <cp:lastModifiedBy>Jiayi Mu</cp:lastModifiedBy>
  <cp:revision>12</cp:revision>
  <dcterms:created xsi:type="dcterms:W3CDTF">2024-03-25T03:49:00Z</dcterms:created>
  <dcterms:modified xsi:type="dcterms:W3CDTF">2024-03-27T13:39:00Z</dcterms:modified>
</cp:coreProperties>
</file>